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8F99" w14:textId="50612B44" w:rsidR="002452E6" w:rsidRPr="009926C9" w:rsidRDefault="002452E6" w:rsidP="002452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6C9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CA9E97" wp14:editId="5F32C0EC">
            <wp:simplePos x="0" y="0"/>
            <wp:positionH relativeFrom="column">
              <wp:posOffset>12700</wp:posOffset>
            </wp:positionH>
            <wp:positionV relativeFrom="paragraph">
              <wp:posOffset>-209550</wp:posOffset>
            </wp:positionV>
            <wp:extent cx="425450" cy="463550"/>
            <wp:effectExtent l="19050" t="0" r="0" b="0"/>
            <wp:wrapNone/>
            <wp:docPr id="6" name="Picture 2" descr="LOGO_Avg_jau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vg_jauna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0F3A5E" w14:textId="77777777" w:rsidR="0007761F" w:rsidRPr="0007761F" w:rsidRDefault="0007761F" w:rsidP="0007761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 w:val="0"/>
          <w:bCs w:val="0"/>
          <w:color w:val="000000"/>
          <w:sz w:val="16"/>
          <w:szCs w:val="16"/>
          <w:bdr w:val="none" w:sz="0" w:space="0" w:color="auto" w:frame="1"/>
        </w:rPr>
      </w:pPr>
    </w:p>
    <w:p w14:paraId="76770E1A" w14:textId="51B784BB" w:rsidR="002452E6" w:rsidRPr="008A497E" w:rsidRDefault="0007761F" w:rsidP="008A497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</w:rPr>
      </w:pPr>
      <w:bookmarkStart w:id="0" w:name="_Hlk104541571"/>
      <w:r w:rsidRPr="008A497E">
        <w:rPr>
          <w:rStyle w:val="Strong"/>
          <w:color w:val="000000"/>
          <w:bdr w:val="none" w:sz="0" w:space="0" w:color="auto" w:frame="1"/>
        </w:rPr>
        <w:t>Integrēts iestājpārbaudījums</w:t>
      </w:r>
      <w:r w:rsidRPr="008A497E">
        <w:rPr>
          <w:rStyle w:val="Emphasis"/>
          <w:color w:val="000000"/>
          <w:bdr w:val="none" w:sz="0" w:space="0" w:color="auto" w:frame="1"/>
        </w:rPr>
        <w:t> </w:t>
      </w:r>
      <w:r w:rsidRPr="008A497E">
        <w:rPr>
          <w:rStyle w:val="Emphasis"/>
          <w:b/>
          <w:bCs/>
          <w:color w:val="000000"/>
          <w:bdr w:val="none" w:sz="0" w:space="0" w:color="auto" w:frame="1"/>
        </w:rPr>
        <w:t xml:space="preserve">latviešu valodā I un literatūrā I </w:t>
      </w:r>
      <w:r w:rsidRPr="008A497E">
        <w:rPr>
          <w:b/>
          <w:bCs/>
          <w:color w:val="000000" w:themeColor="text1"/>
          <w:kern w:val="32"/>
        </w:rPr>
        <w:t>uz 11.klasi</w:t>
      </w:r>
      <w:r w:rsidR="002452E6" w:rsidRPr="008A497E">
        <w:rPr>
          <w:b/>
          <w:bCs/>
          <w:color w:val="000000" w:themeColor="text1"/>
          <w:kern w:val="32"/>
        </w:rPr>
        <w:t xml:space="preserve"> </w:t>
      </w:r>
      <w:r w:rsidR="002452E6" w:rsidRPr="008A497E">
        <w:rPr>
          <w:b/>
          <w:bCs/>
          <w:kern w:val="32"/>
        </w:rPr>
        <w:t>202</w:t>
      </w:r>
      <w:r w:rsidRPr="008A497E">
        <w:rPr>
          <w:b/>
          <w:bCs/>
          <w:kern w:val="32"/>
        </w:rPr>
        <w:t>2</w:t>
      </w:r>
      <w:r w:rsidR="002452E6" w:rsidRPr="008A497E">
        <w:rPr>
          <w:b/>
          <w:bCs/>
          <w:kern w:val="32"/>
        </w:rPr>
        <w:t>. / 202</w:t>
      </w:r>
      <w:r w:rsidRPr="008A497E">
        <w:rPr>
          <w:b/>
          <w:bCs/>
          <w:kern w:val="32"/>
        </w:rPr>
        <w:t>3</w:t>
      </w:r>
      <w:r w:rsidR="002452E6" w:rsidRPr="008A497E">
        <w:rPr>
          <w:b/>
          <w:bCs/>
          <w:kern w:val="32"/>
        </w:rPr>
        <w:t>.m.g.</w:t>
      </w:r>
    </w:p>
    <w:p w14:paraId="7FDFB381" w14:textId="77777777" w:rsidR="002452E6" w:rsidRPr="008A497E" w:rsidRDefault="002452E6" w:rsidP="008A497E">
      <w:pPr>
        <w:pStyle w:val="Bezatstarpm1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7323F5BA" w14:textId="3AC5A2F3" w:rsidR="002452E6" w:rsidRPr="008A497E" w:rsidRDefault="002452E6" w:rsidP="008A4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Forma</w:t>
      </w:r>
      <w:r w:rsidRPr="008A497E">
        <w:rPr>
          <w:rFonts w:ascii="Times New Roman" w:eastAsia="Times New Roman" w:hAnsi="Times New Roman" w:cs="Times New Roman"/>
          <w:sz w:val="24"/>
          <w:szCs w:val="24"/>
          <w:lang w:eastAsia="lv-LV"/>
        </w:rPr>
        <w:t>: rakstisks pārbaudes darbs</w:t>
      </w:r>
    </w:p>
    <w:p w14:paraId="19CA62DE" w14:textId="71036B49" w:rsidR="00C61439" w:rsidRPr="008A497E" w:rsidRDefault="00C61439" w:rsidP="008A497E">
      <w:pPr>
        <w:keepNext/>
        <w:spacing w:before="240" w:after="0" w:line="276" w:lineRule="auto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497E">
        <w:rPr>
          <w:rFonts w:ascii="Times New Roman" w:hAnsi="Times New Roman" w:cs="Times New Roman"/>
          <w:b/>
          <w:sz w:val="24"/>
          <w:szCs w:val="24"/>
        </w:rPr>
        <w:t xml:space="preserve">Mērķis: </w:t>
      </w:r>
      <w:r w:rsidRPr="008A497E">
        <w:rPr>
          <w:rFonts w:ascii="Times New Roman" w:hAnsi="Times New Roman" w:cs="Times New Roman"/>
          <w:sz w:val="24"/>
          <w:szCs w:val="24"/>
        </w:rPr>
        <w:t xml:space="preserve">novērtēt skolēnu sniegumu latviešu valodā </w:t>
      </w:r>
      <w:r w:rsidR="007E38E2" w:rsidRPr="008A497E">
        <w:rPr>
          <w:rFonts w:ascii="Times New Roman" w:hAnsi="Times New Roman" w:cs="Times New Roman"/>
          <w:sz w:val="24"/>
          <w:szCs w:val="24"/>
        </w:rPr>
        <w:t xml:space="preserve">un literatūrā </w:t>
      </w:r>
      <w:r w:rsidRPr="008A497E">
        <w:rPr>
          <w:rFonts w:ascii="Times New Roman" w:hAnsi="Times New Roman" w:cs="Times New Roman"/>
          <w:sz w:val="24"/>
          <w:szCs w:val="24"/>
        </w:rPr>
        <w:t>atbilstoši Ministru kabineta 2019. gada 3. septembra noteikumu Nr. 416 “Noteikumi par valsts vispārējās vidējās izglītības standartu un vispārējās vidējās izglītības programmu paraugiem” (turpmāk – standarts) 2. pielikumam “Plānotie skolēnam sasniedzamie rezultāti latviešu valodā</w:t>
      </w:r>
      <w:r w:rsidR="007E38E2" w:rsidRPr="008A497E">
        <w:rPr>
          <w:rFonts w:ascii="Times New Roman" w:hAnsi="Times New Roman" w:cs="Times New Roman"/>
          <w:sz w:val="24"/>
          <w:szCs w:val="24"/>
        </w:rPr>
        <w:t xml:space="preserve"> un kultūras izpratnes un pašizpausmes mākslā mācību jomā</w:t>
      </w:r>
      <w:r w:rsidRPr="008A497E">
        <w:rPr>
          <w:rFonts w:ascii="Times New Roman" w:hAnsi="Times New Roman" w:cs="Times New Roman"/>
          <w:sz w:val="24"/>
          <w:szCs w:val="24"/>
        </w:rPr>
        <w:t>” optimālajā mācību satura apguves līmenī</w:t>
      </w:r>
      <w:r w:rsidR="007E38E2" w:rsidRPr="008A497E">
        <w:rPr>
          <w:rFonts w:ascii="Times New Roman" w:hAnsi="Times New Roman" w:cs="Times New Roman"/>
          <w:sz w:val="24"/>
          <w:szCs w:val="24"/>
        </w:rPr>
        <w:t>.</w:t>
      </w:r>
      <w:r w:rsidRPr="008A49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F9B0B" w14:textId="77777777" w:rsidR="00C61439" w:rsidRPr="008A497E" w:rsidRDefault="00C61439" w:rsidP="008A497E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2BB7E9" w14:textId="081FFA95" w:rsidR="00C61439" w:rsidRPr="008A497E" w:rsidRDefault="00C61439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hAnsi="Times New Roman" w:cs="Times New Roman"/>
          <w:b/>
          <w:sz w:val="24"/>
          <w:szCs w:val="24"/>
        </w:rPr>
        <w:t xml:space="preserve">Kompleksais sasniedzamais rezultāts: </w:t>
      </w:r>
      <w:r w:rsidRPr="008A497E">
        <w:rPr>
          <w:rFonts w:ascii="Times New Roman" w:hAnsi="Times New Roman" w:cs="Times New Roman"/>
          <w:sz w:val="24"/>
          <w:szCs w:val="24"/>
        </w:rPr>
        <w:t xml:space="preserve">pilnvērtīgi nosaka, skaidro, raksturo, analizē, pamato tekstā lietotos valodas līdzekļus no strukturālā, semantiskā un funkcionālā viedokļa; veido tekstu, kura temats ir izprasts, pietiekami izvērsts teksta saturā; pārdomāti strukturē skatījumu uz problēmu, ietver patstāvīgus spriedumus, kas atspoguļo personisko vērtējumu; strukturē tekstu, kas pilnībā atbilst žanram, ir strukturāli pārdomāts, līdzsvarots, pabeigts; veido loģisku un skaidri uztveramu tekstu, ko raksturo pilnvērtīga sasaiste; teksta veidošanā ievēro prasīto dalījumu rindkopās un teksta apjomu; veido tekstu atbilstoši latviešu literārās valodas ortogrāfijai un interpunkcijai. </w:t>
      </w:r>
    </w:p>
    <w:p w14:paraId="033B20FE" w14:textId="77777777" w:rsidR="00C61439" w:rsidRPr="008A497E" w:rsidRDefault="00C61439" w:rsidP="008A497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6D5E5C" w14:textId="77777777" w:rsidR="00C61439" w:rsidRPr="008A497E" w:rsidRDefault="00C61439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hAnsi="Times New Roman" w:cs="Times New Roman"/>
          <w:b/>
          <w:bCs/>
          <w:sz w:val="24"/>
          <w:szCs w:val="24"/>
        </w:rPr>
        <w:t>Uzdevumi</w:t>
      </w:r>
      <w:r w:rsidRPr="008A497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4CEED81" w14:textId="3916AE3B" w:rsidR="00C61439" w:rsidRPr="008A497E" w:rsidRDefault="006F3047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97E">
        <w:rPr>
          <w:rFonts w:ascii="Times New Roman" w:hAnsi="Times New Roman" w:cs="Times New Roman"/>
          <w:sz w:val="24"/>
          <w:szCs w:val="24"/>
        </w:rPr>
        <w:t>Tekstpratība</w:t>
      </w:r>
      <w:proofErr w:type="spellEnd"/>
      <w:r w:rsidRPr="008A497E">
        <w:rPr>
          <w:rFonts w:ascii="Times New Roman" w:hAnsi="Times New Roman" w:cs="Times New Roman"/>
          <w:sz w:val="24"/>
          <w:szCs w:val="24"/>
        </w:rPr>
        <w:t>: s</w:t>
      </w:r>
      <w:r w:rsidR="00C61439" w:rsidRPr="008A497E">
        <w:rPr>
          <w:rFonts w:ascii="Times New Roman" w:hAnsi="Times New Roman" w:cs="Times New Roman"/>
          <w:sz w:val="24"/>
          <w:szCs w:val="24"/>
        </w:rPr>
        <w:t xml:space="preserve">kolēnam jāizlasa viens </w:t>
      </w:r>
      <w:r w:rsidRPr="008A497E">
        <w:rPr>
          <w:rFonts w:ascii="Times New Roman" w:hAnsi="Times New Roman" w:cs="Times New Roman"/>
          <w:sz w:val="24"/>
          <w:szCs w:val="24"/>
        </w:rPr>
        <w:t xml:space="preserve">publicistikas </w:t>
      </w:r>
      <w:r w:rsidR="00C61439" w:rsidRPr="008A497E">
        <w:rPr>
          <w:rFonts w:ascii="Times New Roman" w:hAnsi="Times New Roman" w:cs="Times New Roman"/>
          <w:sz w:val="24"/>
          <w:szCs w:val="24"/>
        </w:rPr>
        <w:t xml:space="preserve">teksta fragments, tā apjoms ir 400–800 vārdu. Pēc teksta izlasīšanas jāveic </w:t>
      </w:r>
      <w:r w:rsidRPr="008A497E">
        <w:rPr>
          <w:rFonts w:ascii="Times New Roman" w:hAnsi="Times New Roman" w:cs="Times New Roman"/>
          <w:sz w:val="24"/>
          <w:szCs w:val="24"/>
        </w:rPr>
        <w:t>5</w:t>
      </w:r>
      <w:r w:rsidR="00C61439" w:rsidRPr="008A497E">
        <w:rPr>
          <w:rFonts w:ascii="Times New Roman" w:hAnsi="Times New Roman" w:cs="Times New Roman"/>
          <w:sz w:val="24"/>
          <w:szCs w:val="24"/>
        </w:rPr>
        <w:t xml:space="preserve"> uzdevumi</w:t>
      </w:r>
      <w:r w:rsidRPr="008A497E">
        <w:rPr>
          <w:rFonts w:ascii="Times New Roman" w:hAnsi="Times New Roman" w:cs="Times New Roman"/>
          <w:sz w:val="24"/>
          <w:szCs w:val="24"/>
        </w:rPr>
        <w:t xml:space="preserve"> (temata, problēmas, atslēgas vārdu formulēšana, teksta valodas raksturojums)</w:t>
      </w:r>
      <w:r w:rsidR="00C61439" w:rsidRPr="008A497E">
        <w:rPr>
          <w:rFonts w:ascii="Times New Roman" w:hAnsi="Times New Roman" w:cs="Times New Roman"/>
          <w:sz w:val="24"/>
          <w:szCs w:val="24"/>
        </w:rPr>
        <w:t>.</w:t>
      </w:r>
    </w:p>
    <w:p w14:paraId="1751FA7C" w14:textId="7876992A" w:rsidR="006F3047" w:rsidRPr="008A497E" w:rsidRDefault="006F3047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hAnsi="Times New Roman" w:cs="Times New Roman"/>
          <w:sz w:val="24"/>
          <w:szCs w:val="24"/>
        </w:rPr>
        <w:t xml:space="preserve">Valodas sistēmas izpratne: dažādu vārdšķiru vārdu pareizrakstība un pieturzīmju ievietošana tekstā. </w:t>
      </w:r>
    </w:p>
    <w:p w14:paraId="1D5A0129" w14:textId="0CD61794" w:rsidR="00C61439" w:rsidRPr="008A497E" w:rsidRDefault="006F3047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97E">
        <w:rPr>
          <w:rFonts w:ascii="Times New Roman" w:hAnsi="Times New Roman" w:cs="Times New Roman"/>
          <w:sz w:val="24"/>
          <w:szCs w:val="24"/>
        </w:rPr>
        <w:t>T</w:t>
      </w:r>
      <w:r w:rsidR="00C61439" w:rsidRPr="008A497E">
        <w:rPr>
          <w:rFonts w:ascii="Times New Roman" w:hAnsi="Times New Roman" w:cs="Times New Roman"/>
          <w:sz w:val="24"/>
          <w:szCs w:val="24"/>
        </w:rPr>
        <w:t>ekstveide</w:t>
      </w:r>
      <w:proofErr w:type="spellEnd"/>
      <w:r w:rsidRPr="008A497E">
        <w:rPr>
          <w:rFonts w:ascii="Times New Roman" w:hAnsi="Times New Roman" w:cs="Times New Roman"/>
          <w:sz w:val="24"/>
          <w:szCs w:val="24"/>
        </w:rPr>
        <w:t>:</w:t>
      </w:r>
      <w:r w:rsidR="00C61439" w:rsidRPr="008A497E">
        <w:rPr>
          <w:rFonts w:ascii="Times New Roman" w:hAnsi="Times New Roman" w:cs="Times New Roman"/>
          <w:sz w:val="24"/>
          <w:szCs w:val="24"/>
        </w:rPr>
        <w:t xml:space="preserve"> viedokļa raksts </w:t>
      </w:r>
      <w:r w:rsidR="00D472DC" w:rsidRPr="008A497E">
        <w:rPr>
          <w:rFonts w:ascii="Times New Roman" w:hAnsi="Times New Roman" w:cs="Times New Roman"/>
          <w:sz w:val="24"/>
          <w:szCs w:val="24"/>
        </w:rPr>
        <w:t>100</w:t>
      </w:r>
      <w:r w:rsidR="00C61439" w:rsidRPr="008A497E">
        <w:rPr>
          <w:rFonts w:ascii="Times New Roman" w:hAnsi="Times New Roman" w:cs="Times New Roman"/>
          <w:sz w:val="24"/>
          <w:szCs w:val="24"/>
        </w:rPr>
        <w:t>-</w:t>
      </w:r>
      <w:r w:rsidR="00D472DC" w:rsidRPr="008A497E">
        <w:rPr>
          <w:rFonts w:ascii="Times New Roman" w:hAnsi="Times New Roman" w:cs="Times New Roman"/>
          <w:sz w:val="24"/>
          <w:szCs w:val="24"/>
        </w:rPr>
        <w:t>15</w:t>
      </w:r>
      <w:r w:rsidR="00C61439" w:rsidRPr="008A497E">
        <w:rPr>
          <w:rFonts w:ascii="Times New Roman" w:hAnsi="Times New Roman" w:cs="Times New Roman"/>
          <w:sz w:val="24"/>
          <w:szCs w:val="24"/>
        </w:rPr>
        <w:t xml:space="preserve">0 vārdu apjomā. </w:t>
      </w:r>
      <w:r w:rsidRPr="008A497E">
        <w:rPr>
          <w:rFonts w:ascii="Times New Roman" w:hAnsi="Times New Roman" w:cs="Times New Roman"/>
          <w:sz w:val="24"/>
          <w:szCs w:val="24"/>
        </w:rPr>
        <w:t>Viedoklis par nozīmīgu grāmatu 10.klases literatūras kursā.</w:t>
      </w:r>
    </w:p>
    <w:p w14:paraId="20EB35F9" w14:textId="127749A0" w:rsidR="00C61439" w:rsidRPr="008A497E" w:rsidRDefault="00B553B2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hAnsi="Times New Roman" w:cs="Times New Roman"/>
          <w:sz w:val="24"/>
          <w:szCs w:val="24"/>
        </w:rPr>
        <w:t xml:space="preserve">Darbam ir viens variants. </w:t>
      </w:r>
    </w:p>
    <w:p w14:paraId="48270027" w14:textId="77777777" w:rsidR="00C61439" w:rsidRPr="008A497E" w:rsidRDefault="00C61439" w:rsidP="008A497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3DB528" w14:textId="5BE9118A" w:rsidR="00C61439" w:rsidRPr="008A497E" w:rsidRDefault="004E0A1F" w:rsidP="008A497E">
      <w:pPr>
        <w:pStyle w:val="Bezatstarpm1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A497E">
        <w:rPr>
          <w:rFonts w:ascii="Times New Roman" w:hAnsi="Times New Roman"/>
          <w:b/>
          <w:bCs/>
          <w:sz w:val="24"/>
          <w:szCs w:val="24"/>
        </w:rPr>
        <w:t xml:space="preserve">Iestājpārbaudījuma </w:t>
      </w:r>
      <w:r w:rsidR="00C61439" w:rsidRPr="008A497E">
        <w:rPr>
          <w:rFonts w:ascii="Times New Roman" w:hAnsi="Times New Roman"/>
          <w:b/>
          <w:bCs/>
          <w:sz w:val="24"/>
          <w:szCs w:val="24"/>
        </w:rPr>
        <w:t>norise:</w:t>
      </w:r>
      <w:r w:rsidR="00C61439" w:rsidRPr="008A497E">
        <w:rPr>
          <w:rFonts w:ascii="Times New Roman" w:hAnsi="Times New Roman"/>
          <w:sz w:val="24"/>
          <w:szCs w:val="24"/>
        </w:rPr>
        <w:t xml:space="preserve"> </w:t>
      </w:r>
      <w:r w:rsidRPr="008A497E">
        <w:rPr>
          <w:rFonts w:ascii="Times New Roman" w:hAnsi="Times New Roman"/>
          <w:sz w:val="24"/>
          <w:szCs w:val="24"/>
        </w:rPr>
        <w:t>iestājpārbaudījumam</w:t>
      </w:r>
      <w:r w:rsidR="00C61439" w:rsidRPr="008A497E">
        <w:rPr>
          <w:rFonts w:ascii="Times New Roman" w:hAnsi="Times New Roman"/>
          <w:sz w:val="24"/>
          <w:szCs w:val="24"/>
        </w:rPr>
        <w:t xml:space="preserve"> paredzētais laiks ir </w:t>
      </w:r>
      <w:r w:rsidRPr="008A497E">
        <w:rPr>
          <w:rFonts w:ascii="Times New Roman" w:hAnsi="Times New Roman"/>
          <w:sz w:val="24"/>
          <w:szCs w:val="24"/>
        </w:rPr>
        <w:t>100</w:t>
      </w:r>
      <w:r w:rsidR="00C61439" w:rsidRPr="008A497E">
        <w:rPr>
          <w:rFonts w:ascii="Times New Roman" w:hAnsi="Times New Roman"/>
          <w:sz w:val="24"/>
          <w:szCs w:val="24"/>
        </w:rPr>
        <w:t xml:space="preserve"> minūtes. </w:t>
      </w:r>
    </w:p>
    <w:p w14:paraId="1734AF1D" w14:textId="77777777" w:rsidR="00C61439" w:rsidRPr="008A497E" w:rsidRDefault="00C61439" w:rsidP="008A497E">
      <w:pPr>
        <w:pStyle w:val="Bezatstarpm1"/>
        <w:spacing w:line="276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14:paraId="5AEBB31D" w14:textId="5DB141FC" w:rsidR="00C61439" w:rsidRPr="008A497E" w:rsidRDefault="00C61439" w:rsidP="008A49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97E">
        <w:rPr>
          <w:rFonts w:ascii="Times New Roman" w:hAnsi="Times New Roman" w:cs="Times New Roman"/>
          <w:b/>
          <w:bCs/>
          <w:sz w:val="24"/>
          <w:szCs w:val="24"/>
        </w:rPr>
        <w:t xml:space="preserve">Palīglīdzekļi, kurus atļauts izmantot pārbaudes darba laikā: </w:t>
      </w:r>
      <w:r w:rsidRPr="008A497E">
        <w:rPr>
          <w:rFonts w:ascii="Times New Roman" w:hAnsi="Times New Roman" w:cs="Times New Roman"/>
          <w:sz w:val="24"/>
          <w:szCs w:val="24"/>
        </w:rPr>
        <w:t xml:space="preserve">darba izpildei nepieciešama pildspalva. Pie izglītojamajiem no brīža, kad viņiem ir pieejams </w:t>
      </w:r>
      <w:r w:rsidR="00C77D2A" w:rsidRPr="008A497E">
        <w:rPr>
          <w:rFonts w:ascii="Times New Roman" w:hAnsi="Times New Roman" w:cs="Times New Roman"/>
          <w:sz w:val="24"/>
          <w:szCs w:val="24"/>
        </w:rPr>
        <w:t xml:space="preserve">iestājpārbaudījuma </w:t>
      </w:r>
      <w:r w:rsidRPr="008A497E">
        <w:rPr>
          <w:rFonts w:ascii="Times New Roman" w:hAnsi="Times New Roman" w:cs="Times New Roman"/>
          <w:sz w:val="24"/>
          <w:szCs w:val="24"/>
        </w:rPr>
        <w:t xml:space="preserve">materiāls, līdz </w:t>
      </w:r>
      <w:r w:rsidR="00C77D2A" w:rsidRPr="008A497E">
        <w:rPr>
          <w:rFonts w:ascii="Times New Roman" w:hAnsi="Times New Roman" w:cs="Times New Roman"/>
          <w:sz w:val="24"/>
          <w:szCs w:val="24"/>
        </w:rPr>
        <w:t xml:space="preserve">iestājpārbaudījuma </w:t>
      </w:r>
      <w:r w:rsidRPr="008A497E">
        <w:rPr>
          <w:rFonts w:ascii="Times New Roman" w:hAnsi="Times New Roman" w:cs="Times New Roman"/>
          <w:sz w:val="24"/>
          <w:szCs w:val="24"/>
        </w:rPr>
        <w:t xml:space="preserve">norises beigām nedrīkst atrasties ierīces (planšetdators, piezīmjdators, viedtālrunis, </w:t>
      </w:r>
      <w:proofErr w:type="spellStart"/>
      <w:r w:rsidRPr="008A497E">
        <w:rPr>
          <w:rFonts w:ascii="Times New Roman" w:hAnsi="Times New Roman" w:cs="Times New Roman"/>
          <w:sz w:val="24"/>
          <w:szCs w:val="24"/>
        </w:rPr>
        <w:t>viedpulkstenis</w:t>
      </w:r>
      <w:proofErr w:type="spellEnd"/>
      <w:r w:rsidRPr="008A497E">
        <w:rPr>
          <w:rFonts w:ascii="Times New Roman" w:hAnsi="Times New Roman" w:cs="Times New Roman"/>
          <w:sz w:val="24"/>
          <w:szCs w:val="24"/>
        </w:rPr>
        <w:t xml:space="preserve"> u. c. saziņas un informācijas apmaiņas līdzekļi).</w:t>
      </w:r>
    </w:p>
    <w:p w14:paraId="7F258FC0" w14:textId="77777777" w:rsidR="009F5EFD" w:rsidRPr="008A497E" w:rsidRDefault="009F5EFD" w:rsidP="008A497E">
      <w:pPr>
        <w:spacing w:line="276" w:lineRule="auto"/>
        <w:rPr>
          <w:sz w:val="24"/>
          <w:szCs w:val="24"/>
        </w:rPr>
      </w:pPr>
    </w:p>
    <w:sectPr w:rsidR="009F5EFD" w:rsidRPr="008A497E" w:rsidSect="002452E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78B"/>
    <w:multiLevelType w:val="hybridMultilevel"/>
    <w:tmpl w:val="18BA0C36"/>
    <w:lvl w:ilvl="0" w:tplc="9782F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31812"/>
    <w:multiLevelType w:val="hybridMultilevel"/>
    <w:tmpl w:val="6FBE339C"/>
    <w:lvl w:ilvl="0" w:tplc="A9F25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E6"/>
    <w:rsid w:val="0007761F"/>
    <w:rsid w:val="000C4BDD"/>
    <w:rsid w:val="0019268C"/>
    <w:rsid w:val="001F3A47"/>
    <w:rsid w:val="002452E6"/>
    <w:rsid w:val="002A7339"/>
    <w:rsid w:val="003424E1"/>
    <w:rsid w:val="00376B9E"/>
    <w:rsid w:val="004B167B"/>
    <w:rsid w:val="004E0A1F"/>
    <w:rsid w:val="004E67C2"/>
    <w:rsid w:val="006C0AC6"/>
    <w:rsid w:val="006F3047"/>
    <w:rsid w:val="007E38E2"/>
    <w:rsid w:val="008A497E"/>
    <w:rsid w:val="009B4A03"/>
    <w:rsid w:val="009E77FD"/>
    <w:rsid w:val="009F5EFD"/>
    <w:rsid w:val="00B030BB"/>
    <w:rsid w:val="00B50935"/>
    <w:rsid w:val="00B553B2"/>
    <w:rsid w:val="00C61439"/>
    <w:rsid w:val="00C77D2A"/>
    <w:rsid w:val="00D37E10"/>
    <w:rsid w:val="00D472DC"/>
    <w:rsid w:val="00DA7EC6"/>
    <w:rsid w:val="00E2166C"/>
    <w:rsid w:val="00F2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DB1A5"/>
  <w15:chartTrackingRefBased/>
  <w15:docId w15:val="{91178E7B-EFC1-4910-B38C-341C9E82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452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452E6"/>
    <w:rPr>
      <w:b/>
      <w:bCs/>
    </w:rPr>
  </w:style>
  <w:style w:type="character" w:styleId="Emphasis">
    <w:name w:val="Emphasis"/>
    <w:basedOn w:val="DefaultParagraphFont"/>
    <w:uiPriority w:val="20"/>
    <w:qFormat/>
    <w:rsid w:val="002452E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452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452E6"/>
    <w:pPr>
      <w:spacing w:after="0" w:line="240" w:lineRule="auto"/>
    </w:pPr>
  </w:style>
  <w:style w:type="paragraph" w:customStyle="1" w:styleId="Bezatstarpm1">
    <w:name w:val="Bez atstarpēm1"/>
    <w:qFormat/>
    <w:rsid w:val="002452E6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5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TableNormal"/>
    <w:next w:val="TableGrid"/>
    <w:rsid w:val="009E7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TableNormal"/>
    <w:next w:val="TableGrid"/>
    <w:rsid w:val="00B030B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3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Puķe</dc:creator>
  <cp:keywords/>
  <dc:description/>
  <cp:lastModifiedBy>Valentīna Andersone</cp:lastModifiedBy>
  <cp:revision>4</cp:revision>
  <dcterms:created xsi:type="dcterms:W3CDTF">2022-05-31T08:40:00Z</dcterms:created>
  <dcterms:modified xsi:type="dcterms:W3CDTF">2022-05-31T08:50:00Z</dcterms:modified>
</cp:coreProperties>
</file>