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6AC0" w14:textId="0D12E15C" w:rsidR="00E21E1C" w:rsidRDefault="00F26A05" w:rsidP="00F02B1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C771F0" w:rsidRPr="00F87482">
        <w:rPr>
          <w:rFonts w:ascii="Times New Roman" w:hAnsi="Times New Roman" w:cs="Times New Roman"/>
          <w:b/>
          <w:bCs/>
        </w:rPr>
        <w:t>zlasāmā literatūra 1</w:t>
      </w:r>
      <w:r w:rsidR="0089381E">
        <w:rPr>
          <w:rFonts w:ascii="Times New Roman" w:hAnsi="Times New Roman" w:cs="Times New Roman"/>
          <w:b/>
          <w:bCs/>
        </w:rPr>
        <w:t>1</w:t>
      </w:r>
      <w:r w:rsidR="00C771F0" w:rsidRPr="00F8748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f</w:t>
      </w:r>
      <w:r w:rsidR="00C771F0" w:rsidRPr="00F87482">
        <w:rPr>
          <w:rFonts w:ascii="Times New Roman" w:hAnsi="Times New Roman" w:cs="Times New Roman"/>
          <w:b/>
          <w:bCs/>
        </w:rPr>
        <w:t xml:space="preserve"> klasei</w:t>
      </w:r>
    </w:p>
    <w:p w14:paraId="2B2FEBDC" w14:textId="55998EF4" w:rsidR="008577D8" w:rsidRDefault="008577D8" w:rsidP="00F02B1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2026./2027.m.g.</w:t>
      </w:r>
    </w:p>
    <w:p w14:paraId="183ABA83" w14:textId="1C8F25DF" w:rsidR="00AD017B" w:rsidRDefault="00AD017B" w:rsidP="00AD017B">
      <w:pPr>
        <w:jc w:val="right"/>
        <w:rPr>
          <w:rFonts w:ascii="Times New Roman" w:hAnsi="Times New Roman" w:cs="Times New Roman"/>
          <w:b/>
          <w:bCs/>
        </w:rPr>
      </w:pPr>
      <w:r w:rsidRPr="00AD017B">
        <w:rPr>
          <w:rFonts w:ascii="Times New Roman" w:hAnsi="Times New Roman" w:cs="Times New Roman"/>
          <w:b/>
          <w:bCs/>
        </w:rPr>
        <w:t>*Izceltie darbi tiek rosināti izlasīt vasarā</w:t>
      </w:r>
      <w:r w:rsidR="00BF3F53">
        <w:rPr>
          <w:rFonts w:ascii="Times New Roman" w:hAnsi="Times New Roman" w:cs="Times New Roman"/>
          <w:b/>
          <w:bCs/>
        </w:rPr>
        <w:t>.</w:t>
      </w:r>
    </w:p>
    <w:p w14:paraId="625E25CC" w14:textId="50B887BA" w:rsidR="00E11308" w:rsidRDefault="00E11308" w:rsidP="00AD017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** Mācību kursā </w:t>
      </w:r>
      <w:r w:rsidR="005E6081">
        <w:rPr>
          <w:rFonts w:ascii="Times New Roman" w:hAnsi="Times New Roman" w:cs="Times New Roman"/>
          <w:b/>
          <w:bCs/>
        </w:rPr>
        <w:t>ar darbiem tiks strādāts norādītajā secībā.</w:t>
      </w:r>
    </w:p>
    <w:p w14:paraId="7A851553" w14:textId="77777777" w:rsidR="00BA5AE5" w:rsidRPr="00AD017B" w:rsidRDefault="00BA5AE5" w:rsidP="00AD017B">
      <w:pPr>
        <w:jc w:val="right"/>
        <w:rPr>
          <w:rFonts w:ascii="Times New Roman" w:hAnsi="Times New Roman" w:cs="Times New Roman"/>
          <w:b/>
          <w:bCs/>
        </w:rPr>
      </w:pPr>
    </w:p>
    <w:p w14:paraId="415FFC49" w14:textId="17D7842B" w:rsidR="006D3737" w:rsidRDefault="00E21E1C" w:rsidP="0089381E">
      <w:pPr>
        <w:rPr>
          <w:rFonts w:ascii="Times New Roman" w:hAnsi="Times New Roman" w:cs="Times New Roman"/>
          <w:b/>
          <w:bCs/>
        </w:rPr>
      </w:pPr>
      <w:r w:rsidRPr="00DC5436">
        <w:rPr>
          <w:rFonts w:ascii="Times New Roman" w:hAnsi="Times New Roman" w:cs="Times New Roman"/>
          <w:b/>
          <w:bCs/>
        </w:rPr>
        <w:t xml:space="preserve">1. </w:t>
      </w:r>
      <w:r w:rsidR="00914197" w:rsidRPr="00DC5436">
        <w:rPr>
          <w:rFonts w:ascii="Times New Roman" w:hAnsi="Times New Roman" w:cs="Times New Roman"/>
          <w:b/>
          <w:bCs/>
        </w:rPr>
        <w:t xml:space="preserve">Viens </w:t>
      </w:r>
      <w:r w:rsidR="00334C69" w:rsidRPr="00DC5436">
        <w:rPr>
          <w:rFonts w:ascii="Times New Roman" w:hAnsi="Times New Roman" w:cs="Times New Roman"/>
          <w:b/>
          <w:bCs/>
        </w:rPr>
        <w:t xml:space="preserve">LALIGABA </w:t>
      </w:r>
      <w:r w:rsidR="0043461E" w:rsidRPr="00DC5436">
        <w:rPr>
          <w:rFonts w:ascii="Times New Roman" w:hAnsi="Times New Roman" w:cs="Times New Roman"/>
          <w:b/>
          <w:bCs/>
        </w:rPr>
        <w:t xml:space="preserve">balvai nominēts </w:t>
      </w:r>
      <w:r w:rsidR="00DC5436" w:rsidRPr="00DC5436">
        <w:rPr>
          <w:rFonts w:ascii="Times New Roman" w:hAnsi="Times New Roman" w:cs="Times New Roman"/>
          <w:b/>
          <w:bCs/>
        </w:rPr>
        <w:t>dzejas krājums (</w:t>
      </w:r>
      <w:r w:rsidR="00AA15DF">
        <w:rPr>
          <w:rFonts w:ascii="Times New Roman" w:hAnsi="Times New Roman" w:cs="Times New Roman"/>
          <w:b/>
          <w:bCs/>
        </w:rPr>
        <w:t>2020-2026).</w:t>
      </w:r>
    </w:p>
    <w:p w14:paraId="51F1DDCC" w14:textId="11E8FAF1" w:rsidR="005E6081" w:rsidRDefault="00371E61" w:rsidP="005E60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5E6081" w:rsidRPr="006D3737">
        <w:rPr>
          <w:rFonts w:ascii="Times New Roman" w:hAnsi="Times New Roman" w:cs="Times New Roman"/>
          <w:b/>
          <w:bCs/>
        </w:rPr>
        <w:t xml:space="preserve">. Vilis </w:t>
      </w:r>
      <w:proofErr w:type="spellStart"/>
      <w:r w:rsidR="005E6081" w:rsidRPr="006D3737">
        <w:rPr>
          <w:rFonts w:ascii="Times New Roman" w:hAnsi="Times New Roman" w:cs="Times New Roman"/>
          <w:b/>
          <w:bCs/>
        </w:rPr>
        <w:t>Kasims</w:t>
      </w:r>
      <w:proofErr w:type="spellEnd"/>
      <w:r w:rsidR="005E6081" w:rsidRPr="006D3737">
        <w:rPr>
          <w:rFonts w:ascii="Times New Roman" w:hAnsi="Times New Roman" w:cs="Times New Roman"/>
          <w:b/>
          <w:bCs/>
        </w:rPr>
        <w:t xml:space="preserve"> „Svešuma grāmata”.</w:t>
      </w:r>
    </w:p>
    <w:p w14:paraId="0464AD49" w14:textId="5347FE74" w:rsidR="005E6081" w:rsidRPr="006D3737" w:rsidRDefault="00371E61" w:rsidP="005E60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5E6081">
        <w:rPr>
          <w:rFonts w:ascii="Times New Roman" w:hAnsi="Times New Roman" w:cs="Times New Roman"/>
          <w:b/>
          <w:bCs/>
        </w:rPr>
        <w:t xml:space="preserve">. </w:t>
      </w:r>
      <w:r w:rsidR="005E6081" w:rsidRPr="009C5D3F">
        <w:rPr>
          <w:rFonts w:ascii="Times New Roman" w:hAnsi="Times New Roman" w:cs="Times New Roman"/>
          <w:b/>
          <w:bCs/>
        </w:rPr>
        <w:t>Viena latviešu autora prozas grāmata pēc izvēles (klases lasītāju konferencei</w:t>
      </w:r>
      <w:r w:rsidR="005E6081">
        <w:rPr>
          <w:rFonts w:ascii="Times New Roman" w:hAnsi="Times New Roman" w:cs="Times New Roman"/>
          <w:b/>
          <w:bCs/>
        </w:rPr>
        <w:t xml:space="preserve"> oktobrī</w:t>
      </w:r>
      <w:r w:rsidR="005E6081" w:rsidRPr="009C5D3F">
        <w:rPr>
          <w:rFonts w:ascii="Times New Roman" w:hAnsi="Times New Roman" w:cs="Times New Roman"/>
          <w:b/>
          <w:bCs/>
        </w:rPr>
        <w:t>).</w:t>
      </w:r>
    </w:p>
    <w:p w14:paraId="3402506F" w14:textId="7E75066C" w:rsidR="00E21E1C" w:rsidRPr="00DB0B23" w:rsidRDefault="00371E61" w:rsidP="008938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6D3737" w:rsidRPr="00DB0B23">
        <w:rPr>
          <w:rFonts w:ascii="Times New Roman" w:hAnsi="Times New Roman" w:cs="Times New Roman"/>
          <w:b/>
          <w:bCs/>
        </w:rPr>
        <w:t xml:space="preserve">. </w:t>
      </w:r>
      <w:r w:rsidR="00E21E1C" w:rsidRPr="00DB0B23">
        <w:rPr>
          <w:rFonts w:ascii="Times New Roman" w:hAnsi="Times New Roman" w:cs="Times New Roman"/>
          <w:b/>
          <w:bCs/>
        </w:rPr>
        <w:t>Viljams Šekspīrs</w:t>
      </w:r>
      <w:r w:rsidR="0089381E" w:rsidRPr="00DB0B23">
        <w:rPr>
          <w:rFonts w:ascii="Times New Roman" w:hAnsi="Times New Roman" w:cs="Times New Roman"/>
          <w:b/>
          <w:bCs/>
        </w:rPr>
        <w:t xml:space="preserve"> </w:t>
      </w:r>
      <w:r w:rsidR="005D6479" w:rsidRPr="00DB0B23">
        <w:rPr>
          <w:rFonts w:ascii="Times New Roman" w:hAnsi="Times New Roman" w:cs="Times New Roman"/>
          <w:b/>
          <w:bCs/>
        </w:rPr>
        <w:t>„</w:t>
      </w:r>
      <w:proofErr w:type="spellStart"/>
      <w:r w:rsidR="00E21E1C" w:rsidRPr="00DB0B23">
        <w:rPr>
          <w:rFonts w:ascii="Times New Roman" w:hAnsi="Times New Roman" w:cs="Times New Roman"/>
          <w:b/>
          <w:bCs/>
        </w:rPr>
        <w:t>Romeo</w:t>
      </w:r>
      <w:proofErr w:type="spellEnd"/>
      <w:r w:rsidR="00E21E1C" w:rsidRPr="00DB0B23">
        <w:rPr>
          <w:rFonts w:ascii="Times New Roman" w:hAnsi="Times New Roman" w:cs="Times New Roman"/>
          <w:b/>
          <w:bCs/>
        </w:rPr>
        <w:t xml:space="preserve"> un Džuljeta”</w:t>
      </w:r>
      <w:r w:rsidR="0089381E" w:rsidRPr="00DB0B23">
        <w:rPr>
          <w:rFonts w:ascii="Times New Roman" w:hAnsi="Times New Roman" w:cs="Times New Roman"/>
          <w:b/>
          <w:bCs/>
        </w:rPr>
        <w:t xml:space="preserve">, </w:t>
      </w:r>
      <w:r w:rsidR="005D6479" w:rsidRPr="00DB0B23">
        <w:rPr>
          <w:rFonts w:ascii="Times New Roman" w:hAnsi="Times New Roman" w:cs="Times New Roman"/>
          <w:b/>
          <w:bCs/>
        </w:rPr>
        <w:t>„</w:t>
      </w:r>
      <w:r w:rsidR="008D2C2C" w:rsidRPr="00DB0B23">
        <w:rPr>
          <w:rFonts w:ascii="Times New Roman" w:hAnsi="Times New Roman" w:cs="Times New Roman"/>
          <w:b/>
          <w:bCs/>
        </w:rPr>
        <w:t>Hamlets”.</w:t>
      </w:r>
    </w:p>
    <w:p w14:paraId="4F818E0D" w14:textId="6FFF0617" w:rsidR="008D2C2C" w:rsidRDefault="00371E61" w:rsidP="00F87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1E1C" w:rsidRPr="00E21E1C">
        <w:rPr>
          <w:rFonts w:ascii="Times New Roman" w:hAnsi="Times New Roman" w:cs="Times New Roman"/>
        </w:rPr>
        <w:t>. Aspazija</w:t>
      </w:r>
      <w:r w:rsidR="00743B18">
        <w:rPr>
          <w:rFonts w:ascii="Times New Roman" w:hAnsi="Times New Roman" w:cs="Times New Roman"/>
        </w:rPr>
        <w:t>:</w:t>
      </w:r>
    </w:p>
    <w:p w14:paraId="5054BD39" w14:textId="57EBFF1A" w:rsidR="007630D9" w:rsidRPr="0089381E" w:rsidRDefault="007630D9" w:rsidP="0089381E">
      <w:pPr>
        <w:pStyle w:val="Sarakstarindkopa"/>
        <w:numPr>
          <w:ilvl w:val="0"/>
          <w:numId w:val="7"/>
        </w:numPr>
        <w:rPr>
          <w:rFonts w:ascii="Times New Roman" w:hAnsi="Times New Roman" w:cs="Times New Roman"/>
        </w:rPr>
      </w:pPr>
      <w:r w:rsidRPr="0089381E">
        <w:rPr>
          <w:rFonts w:ascii="Times New Roman" w:hAnsi="Times New Roman" w:cs="Times New Roman"/>
        </w:rPr>
        <w:t>d</w:t>
      </w:r>
      <w:r w:rsidR="00E21E1C" w:rsidRPr="0089381E">
        <w:rPr>
          <w:rFonts w:ascii="Times New Roman" w:hAnsi="Times New Roman" w:cs="Times New Roman"/>
        </w:rPr>
        <w:t xml:space="preserve">zejoļu krājums </w:t>
      </w:r>
      <w:r w:rsidR="005D6479" w:rsidRPr="00E21E1C">
        <w:rPr>
          <w:rFonts w:ascii="Times New Roman" w:hAnsi="Times New Roman" w:cs="Times New Roman"/>
        </w:rPr>
        <w:t>„</w:t>
      </w:r>
      <w:r w:rsidR="00E21E1C" w:rsidRPr="0089381E">
        <w:rPr>
          <w:rFonts w:ascii="Times New Roman" w:hAnsi="Times New Roman" w:cs="Times New Roman"/>
        </w:rPr>
        <w:t>Sarkanās puķes”</w:t>
      </w:r>
      <w:r w:rsidR="00EF6506">
        <w:rPr>
          <w:rFonts w:ascii="Times New Roman" w:hAnsi="Times New Roman" w:cs="Times New Roman"/>
        </w:rPr>
        <w:t xml:space="preserve">, </w:t>
      </w:r>
      <w:r w:rsidR="00A9542D" w:rsidRPr="00E21E1C">
        <w:rPr>
          <w:rFonts w:ascii="Times New Roman" w:hAnsi="Times New Roman" w:cs="Times New Roman"/>
        </w:rPr>
        <w:t>„</w:t>
      </w:r>
      <w:r w:rsidR="00A9542D">
        <w:rPr>
          <w:rFonts w:ascii="Times New Roman" w:hAnsi="Times New Roman" w:cs="Times New Roman"/>
        </w:rPr>
        <w:t>Dvēseles krēsl</w:t>
      </w:r>
      <w:r w:rsidR="004707FE">
        <w:rPr>
          <w:rFonts w:ascii="Times New Roman" w:hAnsi="Times New Roman" w:cs="Times New Roman"/>
        </w:rPr>
        <w:t>a</w:t>
      </w:r>
      <w:r w:rsidR="00A9542D" w:rsidRPr="0089381E">
        <w:rPr>
          <w:rFonts w:ascii="Times New Roman" w:hAnsi="Times New Roman" w:cs="Times New Roman"/>
        </w:rPr>
        <w:t>”</w:t>
      </w:r>
      <w:r w:rsidR="00E21E1C" w:rsidRPr="0089381E">
        <w:rPr>
          <w:rFonts w:ascii="Times New Roman" w:hAnsi="Times New Roman" w:cs="Times New Roman"/>
        </w:rPr>
        <w:t xml:space="preserve">; </w:t>
      </w:r>
    </w:p>
    <w:p w14:paraId="0E93C123" w14:textId="1CD50312" w:rsidR="00E21E1C" w:rsidRPr="0089381E" w:rsidRDefault="00E21E1C" w:rsidP="0089381E">
      <w:pPr>
        <w:pStyle w:val="Sarakstarindkopa"/>
        <w:numPr>
          <w:ilvl w:val="0"/>
          <w:numId w:val="7"/>
        </w:numPr>
        <w:rPr>
          <w:rFonts w:ascii="Times New Roman" w:hAnsi="Times New Roman" w:cs="Times New Roman"/>
        </w:rPr>
      </w:pPr>
      <w:r w:rsidRPr="0089381E">
        <w:rPr>
          <w:rFonts w:ascii="Times New Roman" w:hAnsi="Times New Roman" w:cs="Times New Roman"/>
        </w:rPr>
        <w:t xml:space="preserve">luga </w:t>
      </w:r>
      <w:r w:rsidR="005D6479" w:rsidRPr="00E21E1C">
        <w:rPr>
          <w:rFonts w:ascii="Times New Roman" w:hAnsi="Times New Roman" w:cs="Times New Roman"/>
        </w:rPr>
        <w:t>„</w:t>
      </w:r>
      <w:r w:rsidR="00EC0529">
        <w:rPr>
          <w:rFonts w:ascii="Times New Roman" w:hAnsi="Times New Roman" w:cs="Times New Roman"/>
        </w:rPr>
        <w:t>Sidraba šķidrauts</w:t>
      </w:r>
      <w:r w:rsidRPr="0089381E">
        <w:rPr>
          <w:rFonts w:ascii="Times New Roman" w:hAnsi="Times New Roman" w:cs="Times New Roman"/>
        </w:rPr>
        <w:t xml:space="preserve">”. </w:t>
      </w:r>
    </w:p>
    <w:p w14:paraId="17AED3E6" w14:textId="1175027D" w:rsidR="007630D9" w:rsidRDefault="00371E61" w:rsidP="00F87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1E1C" w:rsidRPr="00E21E1C">
        <w:rPr>
          <w:rFonts w:ascii="Times New Roman" w:hAnsi="Times New Roman" w:cs="Times New Roman"/>
        </w:rPr>
        <w:t>. Rainis</w:t>
      </w:r>
      <w:r w:rsidR="00743B18">
        <w:rPr>
          <w:rFonts w:ascii="Times New Roman" w:hAnsi="Times New Roman" w:cs="Times New Roman"/>
        </w:rPr>
        <w:t>:</w:t>
      </w:r>
    </w:p>
    <w:p w14:paraId="75A06DE4" w14:textId="032B4027" w:rsidR="007630D9" w:rsidRPr="0089381E" w:rsidRDefault="007630D9" w:rsidP="0089381E">
      <w:pPr>
        <w:pStyle w:val="Sarakstarindkopa"/>
        <w:numPr>
          <w:ilvl w:val="0"/>
          <w:numId w:val="6"/>
        </w:numPr>
        <w:rPr>
          <w:rFonts w:ascii="Times New Roman" w:hAnsi="Times New Roman" w:cs="Times New Roman"/>
        </w:rPr>
      </w:pPr>
      <w:r w:rsidRPr="0089381E">
        <w:rPr>
          <w:rFonts w:ascii="Times New Roman" w:hAnsi="Times New Roman" w:cs="Times New Roman"/>
        </w:rPr>
        <w:t>d</w:t>
      </w:r>
      <w:r w:rsidR="00E21E1C" w:rsidRPr="0089381E">
        <w:rPr>
          <w:rFonts w:ascii="Times New Roman" w:hAnsi="Times New Roman" w:cs="Times New Roman"/>
        </w:rPr>
        <w:t>zejoļu krājum</w:t>
      </w:r>
      <w:r w:rsidR="00A86B0C">
        <w:rPr>
          <w:rFonts w:ascii="Times New Roman" w:hAnsi="Times New Roman" w:cs="Times New Roman"/>
        </w:rPr>
        <w:t>i</w:t>
      </w:r>
      <w:r w:rsidR="00E21E1C" w:rsidRPr="0089381E">
        <w:rPr>
          <w:rFonts w:ascii="Times New Roman" w:hAnsi="Times New Roman" w:cs="Times New Roman"/>
        </w:rPr>
        <w:t xml:space="preserve"> </w:t>
      </w:r>
      <w:r w:rsidR="005D6479" w:rsidRPr="00E21E1C">
        <w:rPr>
          <w:rFonts w:ascii="Times New Roman" w:hAnsi="Times New Roman" w:cs="Times New Roman"/>
        </w:rPr>
        <w:t>„</w:t>
      </w:r>
      <w:r w:rsidR="00E21E1C" w:rsidRPr="0089381E">
        <w:rPr>
          <w:rFonts w:ascii="Times New Roman" w:hAnsi="Times New Roman" w:cs="Times New Roman"/>
        </w:rPr>
        <w:t>Tālas noskaņas zilā vakarā”</w:t>
      </w:r>
      <w:r w:rsidR="00A86B0C">
        <w:rPr>
          <w:rFonts w:ascii="Times New Roman" w:hAnsi="Times New Roman" w:cs="Times New Roman"/>
        </w:rPr>
        <w:t xml:space="preserve">, </w:t>
      </w:r>
      <w:r w:rsidR="00EF6506" w:rsidRPr="00E21E1C">
        <w:rPr>
          <w:rFonts w:ascii="Times New Roman" w:hAnsi="Times New Roman" w:cs="Times New Roman"/>
        </w:rPr>
        <w:t>„</w:t>
      </w:r>
      <w:r w:rsidR="00EF6506">
        <w:rPr>
          <w:rFonts w:ascii="Times New Roman" w:hAnsi="Times New Roman" w:cs="Times New Roman"/>
        </w:rPr>
        <w:t>Gals un sākums</w:t>
      </w:r>
      <w:r w:rsidR="00EF6506" w:rsidRPr="0089381E">
        <w:rPr>
          <w:rFonts w:ascii="Times New Roman" w:hAnsi="Times New Roman" w:cs="Times New Roman"/>
        </w:rPr>
        <w:t>”</w:t>
      </w:r>
      <w:r w:rsidR="00E21E1C" w:rsidRPr="0089381E">
        <w:rPr>
          <w:rFonts w:ascii="Times New Roman" w:hAnsi="Times New Roman" w:cs="Times New Roman"/>
        </w:rPr>
        <w:t xml:space="preserve">; </w:t>
      </w:r>
    </w:p>
    <w:p w14:paraId="213E19E3" w14:textId="71148095" w:rsidR="00E21E1C" w:rsidRPr="0089381E" w:rsidRDefault="00E21E1C" w:rsidP="0089381E">
      <w:pPr>
        <w:pStyle w:val="Sarakstarindkopa"/>
        <w:numPr>
          <w:ilvl w:val="0"/>
          <w:numId w:val="6"/>
        </w:numPr>
        <w:rPr>
          <w:rFonts w:ascii="Times New Roman" w:hAnsi="Times New Roman" w:cs="Times New Roman"/>
        </w:rPr>
      </w:pPr>
      <w:r w:rsidRPr="0089381E">
        <w:rPr>
          <w:rFonts w:ascii="Times New Roman" w:hAnsi="Times New Roman" w:cs="Times New Roman"/>
        </w:rPr>
        <w:t xml:space="preserve">luga </w:t>
      </w:r>
      <w:r w:rsidR="005D6479" w:rsidRPr="00E21E1C">
        <w:rPr>
          <w:rFonts w:ascii="Times New Roman" w:hAnsi="Times New Roman" w:cs="Times New Roman"/>
        </w:rPr>
        <w:t>„</w:t>
      </w:r>
      <w:r w:rsidR="00A144B3">
        <w:rPr>
          <w:rFonts w:ascii="Times New Roman" w:hAnsi="Times New Roman" w:cs="Times New Roman"/>
        </w:rPr>
        <w:t>Pūt, vējiņi!</w:t>
      </w:r>
      <w:r w:rsidRPr="0089381E">
        <w:rPr>
          <w:rFonts w:ascii="Times New Roman" w:hAnsi="Times New Roman" w:cs="Times New Roman"/>
        </w:rPr>
        <w:t xml:space="preserve">”. </w:t>
      </w:r>
    </w:p>
    <w:p w14:paraId="085E139E" w14:textId="013AF258" w:rsidR="00E21E1C" w:rsidRDefault="00371E61" w:rsidP="00F87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1E1C" w:rsidRPr="00E21E1C">
        <w:rPr>
          <w:rFonts w:ascii="Times New Roman" w:hAnsi="Times New Roman" w:cs="Times New Roman"/>
        </w:rPr>
        <w:t>. H</w:t>
      </w:r>
      <w:r w:rsidR="007630D9">
        <w:rPr>
          <w:rFonts w:ascii="Times New Roman" w:hAnsi="Times New Roman" w:cs="Times New Roman"/>
        </w:rPr>
        <w:t xml:space="preserve">enriks </w:t>
      </w:r>
      <w:r w:rsidR="00E21E1C" w:rsidRPr="00E21E1C">
        <w:rPr>
          <w:rFonts w:ascii="Times New Roman" w:hAnsi="Times New Roman" w:cs="Times New Roman"/>
        </w:rPr>
        <w:t xml:space="preserve">Ibsens </w:t>
      </w:r>
      <w:r w:rsidR="005D5ED5" w:rsidRPr="00E21E1C">
        <w:rPr>
          <w:rFonts w:ascii="Times New Roman" w:hAnsi="Times New Roman" w:cs="Times New Roman"/>
        </w:rPr>
        <w:t>„</w:t>
      </w:r>
      <w:r w:rsidR="00E21E1C" w:rsidRPr="00E21E1C">
        <w:rPr>
          <w:rFonts w:ascii="Times New Roman" w:hAnsi="Times New Roman" w:cs="Times New Roman"/>
        </w:rPr>
        <w:t xml:space="preserve">Pērs Gints”. </w:t>
      </w:r>
    </w:p>
    <w:p w14:paraId="0F5E3B80" w14:textId="5240F894" w:rsidR="00E21E1C" w:rsidRDefault="00371E61" w:rsidP="00F87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1E1C" w:rsidRPr="00E21E1C">
        <w:rPr>
          <w:rFonts w:ascii="Times New Roman" w:hAnsi="Times New Roman" w:cs="Times New Roman"/>
        </w:rPr>
        <w:t xml:space="preserve">. Jānis </w:t>
      </w:r>
      <w:proofErr w:type="spellStart"/>
      <w:r w:rsidR="00E21E1C" w:rsidRPr="00E21E1C">
        <w:rPr>
          <w:rFonts w:ascii="Times New Roman" w:hAnsi="Times New Roman" w:cs="Times New Roman"/>
        </w:rPr>
        <w:t>Poruks</w:t>
      </w:r>
      <w:proofErr w:type="spellEnd"/>
      <w:r w:rsidR="0089381E">
        <w:rPr>
          <w:rFonts w:ascii="Times New Roman" w:hAnsi="Times New Roman" w:cs="Times New Roman"/>
        </w:rPr>
        <w:t xml:space="preserve"> </w:t>
      </w:r>
      <w:r w:rsidR="005D5ED5" w:rsidRPr="00E21E1C">
        <w:rPr>
          <w:rFonts w:ascii="Times New Roman" w:hAnsi="Times New Roman" w:cs="Times New Roman"/>
        </w:rPr>
        <w:t>„</w:t>
      </w:r>
      <w:r w:rsidR="00E21E1C" w:rsidRPr="00E21E1C">
        <w:rPr>
          <w:rFonts w:ascii="Times New Roman" w:hAnsi="Times New Roman" w:cs="Times New Roman"/>
        </w:rPr>
        <w:t xml:space="preserve">Pērļu zvejnieks”. </w:t>
      </w:r>
    </w:p>
    <w:p w14:paraId="2B5A5B9C" w14:textId="72250D66" w:rsidR="00E21E1C" w:rsidRDefault="008B4B4E" w:rsidP="00F87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1E1C" w:rsidRPr="00E21E1C">
        <w:rPr>
          <w:rFonts w:ascii="Times New Roman" w:hAnsi="Times New Roman" w:cs="Times New Roman"/>
        </w:rPr>
        <w:t>. J</w:t>
      </w:r>
      <w:r w:rsidR="007630D9">
        <w:rPr>
          <w:rFonts w:ascii="Times New Roman" w:hAnsi="Times New Roman" w:cs="Times New Roman"/>
        </w:rPr>
        <w:t>ānis</w:t>
      </w:r>
      <w:r w:rsidR="00E21E1C" w:rsidRPr="00E21E1C">
        <w:rPr>
          <w:rFonts w:ascii="Times New Roman" w:hAnsi="Times New Roman" w:cs="Times New Roman"/>
        </w:rPr>
        <w:t xml:space="preserve"> Jaunsudrabiņš „Vēja ziedi”.</w:t>
      </w:r>
    </w:p>
    <w:p w14:paraId="0A68304F" w14:textId="139EDA06" w:rsidR="00BF3F53" w:rsidRPr="006D3737" w:rsidRDefault="00BF3F53" w:rsidP="00F87482">
      <w:pPr>
        <w:rPr>
          <w:rFonts w:ascii="Times New Roman" w:hAnsi="Times New Roman" w:cs="Times New Roman"/>
          <w:b/>
          <w:bCs/>
        </w:rPr>
      </w:pPr>
    </w:p>
    <w:sectPr w:rsidR="00BF3F53" w:rsidRPr="006D3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5F2"/>
    <w:multiLevelType w:val="hybridMultilevel"/>
    <w:tmpl w:val="6AA006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6111"/>
    <w:multiLevelType w:val="hybridMultilevel"/>
    <w:tmpl w:val="1F1E33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84795"/>
    <w:multiLevelType w:val="hybridMultilevel"/>
    <w:tmpl w:val="CBCCFA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4401"/>
    <w:multiLevelType w:val="hybridMultilevel"/>
    <w:tmpl w:val="4426E0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64B22"/>
    <w:multiLevelType w:val="hybridMultilevel"/>
    <w:tmpl w:val="587AB7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17FA9"/>
    <w:multiLevelType w:val="hybridMultilevel"/>
    <w:tmpl w:val="9F8419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B507D"/>
    <w:multiLevelType w:val="hybridMultilevel"/>
    <w:tmpl w:val="00F888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3388">
    <w:abstractNumId w:val="6"/>
  </w:num>
  <w:num w:numId="2" w16cid:durableId="54547273">
    <w:abstractNumId w:val="3"/>
  </w:num>
  <w:num w:numId="3" w16cid:durableId="1784613933">
    <w:abstractNumId w:val="2"/>
  </w:num>
  <w:num w:numId="4" w16cid:durableId="453448110">
    <w:abstractNumId w:val="5"/>
  </w:num>
  <w:num w:numId="5" w16cid:durableId="1534222029">
    <w:abstractNumId w:val="0"/>
  </w:num>
  <w:num w:numId="6" w16cid:durableId="1773669381">
    <w:abstractNumId w:val="1"/>
  </w:num>
  <w:num w:numId="7" w16cid:durableId="61637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FF"/>
    <w:rsid w:val="00013A3D"/>
    <w:rsid w:val="000A5B29"/>
    <w:rsid w:val="000F17CE"/>
    <w:rsid w:val="00125D13"/>
    <w:rsid w:val="001B4634"/>
    <w:rsid w:val="001E1ED6"/>
    <w:rsid w:val="00227CAD"/>
    <w:rsid w:val="00334C69"/>
    <w:rsid w:val="00371E61"/>
    <w:rsid w:val="0043461E"/>
    <w:rsid w:val="004707FE"/>
    <w:rsid w:val="0047203A"/>
    <w:rsid w:val="005536FF"/>
    <w:rsid w:val="005D5ED5"/>
    <w:rsid w:val="005D6479"/>
    <w:rsid w:val="005E6081"/>
    <w:rsid w:val="006C0B93"/>
    <w:rsid w:val="006D3737"/>
    <w:rsid w:val="00743B18"/>
    <w:rsid w:val="007630D9"/>
    <w:rsid w:val="007B4510"/>
    <w:rsid w:val="007D70FF"/>
    <w:rsid w:val="008577D8"/>
    <w:rsid w:val="00864C9A"/>
    <w:rsid w:val="0089381E"/>
    <w:rsid w:val="008B4B4E"/>
    <w:rsid w:val="008D2C2C"/>
    <w:rsid w:val="00914197"/>
    <w:rsid w:val="009C5D3F"/>
    <w:rsid w:val="009F3039"/>
    <w:rsid w:val="00A144B3"/>
    <w:rsid w:val="00A86B0C"/>
    <w:rsid w:val="00A9542D"/>
    <w:rsid w:val="00AA15DF"/>
    <w:rsid w:val="00AC478E"/>
    <w:rsid w:val="00AD017B"/>
    <w:rsid w:val="00BA5AE5"/>
    <w:rsid w:val="00BC1821"/>
    <w:rsid w:val="00BF3F53"/>
    <w:rsid w:val="00C70D25"/>
    <w:rsid w:val="00C771F0"/>
    <w:rsid w:val="00CB2A60"/>
    <w:rsid w:val="00D63528"/>
    <w:rsid w:val="00D7283E"/>
    <w:rsid w:val="00D77392"/>
    <w:rsid w:val="00DB0B23"/>
    <w:rsid w:val="00DC5436"/>
    <w:rsid w:val="00E11308"/>
    <w:rsid w:val="00E21E1C"/>
    <w:rsid w:val="00E6461A"/>
    <w:rsid w:val="00EC0529"/>
    <w:rsid w:val="00EF0D1F"/>
    <w:rsid w:val="00EF6506"/>
    <w:rsid w:val="00F02B1D"/>
    <w:rsid w:val="00F26A05"/>
    <w:rsid w:val="00F70985"/>
    <w:rsid w:val="00F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E3E3F"/>
  <w15:chartTrackingRefBased/>
  <w15:docId w15:val="{3B3AF64F-33A3-4B51-A5B1-3600DD0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7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7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7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7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7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7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7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7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7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7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7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7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70F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70F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70F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70F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70F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70F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7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7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7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7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70F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70F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70F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7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70F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70FF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874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Ramiņa</dc:creator>
  <cp:keywords/>
  <dc:description/>
  <cp:lastModifiedBy>Dagnija Ivanovska</cp:lastModifiedBy>
  <cp:revision>2</cp:revision>
  <dcterms:created xsi:type="dcterms:W3CDTF">2026-07-02T11:34:00Z</dcterms:created>
  <dcterms:modified xsi:type="dcterms:W3CDTF">2026-07-02T11:34:00Z</dcterms:modified>
</cp:coreProperties>
</file>